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C1" w:rsidRDefault="00004BC1" w:rsidP="00004BC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004BC1" w:rsidRDefault="00004BC1" w:rsidP="00004BC1">
      <w:pPr>
        <w:rPr>
          <w:rFonts w:ascii="黑体" w:eastAsia="黑体" w:hint="eastAsia"/>
          <w:sz w:val="32"/>
          <w:szCs w:val="32"/>
        </w:rPr>
      </w:pPr>
    </w:p>
    <w:p w:rsidR="00004BC1" w:rsidRDefault="00004BC1" w:rsidP="00004BC1">
      <w:pPr>
        <w:spacing w:line="64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>
        <w:rPr>
          <w:rFonts w:ascii="方正小标宋简体" w:eastAsia="方正小标宋简体" w:hint="eastAsia"/>
          <w:spacing w:val="-6"/>
          <w:sz w:val="44"/>
          <w:szCs w:val="44"/>
        </w:rPr>
        <w:t>浙江师范大学行知学院部分基础性实践课程设置</w:t>
      </w:r>
    </w:p>
    <w:p w:rsidR="00004BC1" w:rsidRDefault="00004BC1" w:rsidP="00004BC1">
      <w:pPr>
        <w:spacing w:beforeLines="50" w:before="156" w:afterLines="50" w:after="156"/>
        <w:ind w:firstLineChars="152" w:firstLine="486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(1)</w:t>
      </w:r>
      <w:r>
        <w:rPr>
          <w:rFonts w:eastAsia="黑体"/>
          <w:bCs/>
          <w:sz w:val="32"/>
          <w:szCs w:val="32"/>
        </w:rPr>
        <w:t>文科专业</w:t>
      </w:r>
    </w:p>
    <w:tbl>
      <w:tblPr>
        <w:tblW w:w="8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"/>
        <w:gridCol w:w="4309"/>
        <w:gridCol w:w="551"/>
        <w:gridCol w:w="551"/>
        <w:gridCol w:w="589"/>
        <w:gridCol w:w="2236"/>
      </w:tblGrid>
      <w:tr w:rsidR="00004BC1" w:rsidTr="00B408BC">
        <w:trPr>
          <w:trHeight w:val="640"/>
          <w:jc w:val="center"/>
        </w:trPr>
        <w:tc>
          <w:tcPr>
            <w:tcW w:w="4318" w:type="dxa"/>
            <w:gridSpan w:val="2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bookmarkStart w:id="0" w:name="OLE_LINK8"/>
            <w:bookmarkStart w:id="1" w:name="OLE_LINK7"/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551" w:type="dxa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分</w:t>
            </w:r>
          </w:p>
        </w:tc>
        <w:tc>
          <w:tcPr>
            <w:tcW w:w="551" w:type="dxa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总学时</w:t>
            </w:r>
          </w:p>
        </w:tc>
        <w:tc>
          <w:tcPr>
            <w:tcW w:w="589" w:type="dxa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读学期</w:t>
            </w:r>
          </w:p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建议修</w:t>
            </w:r>
          </w:p>
        </w:tc>
        <w:tc>
          <w:tcPr>
            <w:tcW w:w="2236" w:type="dxa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注</w:t>
            </w: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bookmarkStart w:id="2" w:name="_Hlk485672867"/>
            <w:r>
              <w:rPr>
                <w:szCs w:val="21"/>
              </w:rPr>
              <w:t>军事训练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Military Training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周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bookmarkStart w:id="3" w:name="OLE_LINK1"/>
            <w:r>
              <w:rPr>
                <w:szCs w:val="21"/>
              </w:rPr>
              <w:t>思想政治理论课专题实践（一）（基础）</w:t>
            </w:r>
          </w:p>
          <w:p w:rsidR="00004BC1" w:rsidRDefault="00004BC1" w:rsidP="00B408BC">
            <w:pPr>
              <w:widowControl/>
              <w:shd w:val="clear" w:color="auto" w:fill="FFFFFF"/>
              <w:jc w:val="center"/>
              <w:outlineLvl w:val="2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(1)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bookmarkEnd w:id="3"/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思想政治理论课专题实践（二）（形势与政策）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(2)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思想政治理论课专题实践（三）（纲要）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(3)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思想政治理论课专题实践（四）（概论）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(4)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思想政治理论课专题实践（五）（原理）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(5)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bookmarkStart w:id="4" w:name="OLE_LINK11"/>
            <w:r>
              <w:rPr>
                <w:szCs w:val="21"/>
              </w:rPr>
              <w:t>社会实践</w:t>
            </w:r>
            <w:bookmarkEnd w:id="4"/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Social Practice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含劳动教育及实践（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学分）</w:t>
            </w: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体能训练（一）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Physical training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Before w:val="1"/>
          <w:wBefore w:w="9" w:type="dxa"/>
          <w:trHeight w:val="310"/>
          <w:jc w:val="center"/>
        </w:trPr>
        <w:tc>
          <w:tcPr>
            <w:tcW w:w="430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体能训练（二）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Physical training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51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236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bookmarkEnd w:id="0"/>
      <w:bookmarkEnd w:id="1"/>
      <w:bookmarkEnd w:id="2"/>
    </w:tbl>
    <w:p w:rsidR="00004BC1" w:rsidRDefault="00004BC1" w:rsidP="00004BC1">
      <w:pPr>
        <w:widowControl/>
        <w:tabs>
          <w:tab w:val="left" w:pos="8100"/>
        </w:tabs>
        <w:adjustRightInd w:val="0"/>
        <w:snapToGrid w:val="0"/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004BC1" w:rsidRDefault="00004BC1" w:rsidP="00004BC1">
      <w:pPr>
        <w:widowControl/>
        <w:tabs>
          <w:tab w:val="left" w:pos="8100"/>
        </w:tabs>
        <w:adjustRightInd w:val="0"/>
        <w:snapToGrid w:val="0"/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004BC1" w:rsidRDefault="00004BC1" w:rsidP="00004BC1">
      <w:pPr>
        <w:widowControl/>
        <w:tabs>
          <w:tab w:val="left" w:pos="8100"/>
        </w:tabs>
        <w:adjustRightInd w:val="0"/>
        <w:snapToGrid w:val="0"/>
        <w:spacing w:line="600" w:lineRule="exact"/>
        <w:ind w:right="640"/>
        <w:rPr>
          <w:rFonts w:ascii="仿宋_GB2312" w:eastAsia="仿宋_GB2312"/>
          <w:sz w:val="32"/>
          <w:szCs w:val="32"/>
        </w:rPr>
      </w:pPr>
    </w:p>
    <w:p w:rsidR="00004BC1" w:rsidRDefault="00004BC1" w:rsidP="00004BC1">
      <w:pPr>
        <w:spacing w:beforeLines="50" w:before="156" w:afterLines="50" w:after="156"/>
        <w:ind w:firstLineChars="152" w:firstLine="486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(2)</w:t>
      </w:r>
      <w:r>
        <w:rPr>
          <w:rFonts w:eastAsia="黑体"/>
          <w:bCs/>
          <w:sz w:val="32"/>
          <w:szCs w:val="32"/>
        </w:rPr>
        <w:t>理工科专业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8"/>
        <w:gridCol w:w="9"/>
        <w:gridCol w:w="542"/>
        <w:gridCol w:w="9"/>
        <w:gridCol w:w="542"/>
        <w:gridCol w:w="9"/>
        <w:gridCol w:w="580"/>
        <w:gridCol w:w="9"/>
        <w:gridCol w:w="2227"/>
        <w:gridCol w:w="9"/>
      </w:tblGrid>
      <w:tr w:rsidR="00004BC1" w:rsidTr="00B408BC">
        <w:trPr>
          <w:trHeight w:val="692"/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课程名称</w:t>
            </w:r>
          </w:p>
        </w:tc>
        <w:tc>
          <w:tcPr>
            <w:tcW w:w="551" w:type="dxa"/>
            <w:gridSpan w:val="2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分</w:t>
            </w:r>
          </w:p>
        </w:tc>
        <w:tc>
          <w:tcPr>
            <w:tcW w:w="551" w:type="dxa"/>
            <w:gridSpan w:val="2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总学时</w:t>
            </w:r>
          </w:p>
        </w:tc>
        <w:tc>
          <w:tcPr>
            <w:tcW w:w="589" w:type="dxa"/>
            <w:gridSpan w:val="2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读学期</w:t>
            </w:r>
          </w:p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建议修</w:t>
            </w:r>
          </w:p>
        </w:tc>
        <w:tc>
          <w:tcPr>
            <w:tcW w:w="2236" w:type="dxa"/>
            <w:gridSpan w:val="2"/>
            <w:textDirection w:val="tbRlV"/>
            <w:vAlign w:val="center"/>
          </w:tcPr>
          <w:p w:rsidR="00004BC1" w:rsidRDefault="00004BC1" w:rsidP="00B408BC">
            <w:pPr>
              <w:tabs>
                <w:tab w:val="center" w:pos="6660"/>
              </w:tabs>
              <w:ind w:leftChars="-50" w:left="-105" w:rightChars="-50" w:right="-105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注</w:t>
            </w: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军事训练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Military Training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周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思想政治理论课专题实践（一）（基础）</w:t>
            </w:r>
          </w:p>
          <w:p w:rsidR="00004BC1" w:rsidRDefault="00004BC1" w:rsidP="00B408BC">
            <w:pPr>
              <w:widowControl/>
              <w:shd w:val="clear" w:color="auto" w:fill="FFFFFF"/>
              <w:jc w:val="center"/>
              <w:outlineLvl w:val="2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(1)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思想政治理论课专题实践（二）（形势与政策）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(2)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思想政治理论课专题实践（三）（纲要）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(3)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思想政治理论课专题实践（四）（概论）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(4)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其中理学、工学院所有专业为第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学期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思想政治理论课专题实践（五）（原理）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Teaching Practice of Ideological and Political Theory Course (5)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tblHeader/>
          <w:jc w:val="center"/>
        </w:trPr>
        <w:tc>
          <w:tcPr>
            <w:tcW w:w="4327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Social Practice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含劳动教育及实践（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学分）</w:t>
            </w:r>
          </w:p>
        </w:tc>
      </w:tr>
      <w:tr w:rsidR="00004BC1" w:rsidTr="00B408BC">
        <w:trPr>
          <w:gridAfter w:val="1"/>
          <w:wAfter w:w="9" w:type="dxa"/>
          <w:tblHeader/>
          <w:jc w:val="center"/>
        </w:trPr>
        <w:tc>
          <w:tcPr>
            <w:tcW w:w="4318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体能训练（一）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Physical training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  <w:tr w:rsidR="00004BC1" w:rsidTr="00B408BC">
        <w:trPr>
          <w:gridAfter w:val="1"/>
          <w:wAfter w:w="9" w:type="dxa"/>
          <w:tblHeader/>
          <w:jc w:val="center"/>
        </w:trPr>
        <w:tc>
          <w:tcPr>
            <w:tcW w:w="4318" w:type="dxa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体能训练（二）</w:t>
            </w:r>
          </w:p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Physical training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551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589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236" w:type="dxa"/>
            <w:gridSpan w:val="2"/>
            <w:vAlign w:val="center"/>
          </w:tcPr>
          <w:p w:rsidR="00004BC1" w:rsidRDefault="00004BC1" w:rsidP="00B408BC">
            <w:pPr>
              <w:jc w:val="center"/>
              <w:rPr>
                <w:szCs w:val="21"/>
              </w:rPr>
            </w:pPr>
          </w:p>
        </w:tc>
      </w:tr>
    </w:tbl>
    <w:p w:rsidR="00004BC1" w:rsidRDefault="00004BC1" w:rsidP="00004BC1">
      <w:pPr>
        <w:rPr>
          <w:rFonts w:ascii="仿宋_GB2312" w:eastAsia="仿宋_GB2312" w:hint="eastAsia"/>
          <w:sz w:val="32"/>
          <w:szCs w:val="32"/>
        </w:rPr>
      </w:pPr>
    </w:p>
    <w:p w:rsidR="00AC40CD" w:rsidRDefault="00AC40CD">
      <w:bookmarkStart w:id="5" w:name="_GoBack"/>
      <w:bookmarkEnd w:id="5"/>
    </w:p>
    <w:sectPr w:rsidR="00AC40CD">
      <w:pgSz w:w="11906" w:h="16838"/>
      <w:pgMar w:top="1928" w:right="1418" w:bottom="1985" w:left="1474" w:header="851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D8"/>
    <w:rsid w:val="00004BC1"/>
    <w:rsid w:val="00481DD8"/>
    <w:rsid w:val="00A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2022-06-10T00:28:00Z</dcterms:created>
  <dcterms:modified xsi:type="dcterms:W3CDTF">2022-06-10T00:29:00Z</dcterms:modified>
</cp:coreProperties>
</file>