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C1" w:rsidRDefault="00B069C1" w:rsidP="00B069C1">
      <w:pPr>
        <w:spacing w:line="480" w:lineRule="auto"/>
        <w:ind w:right="28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B069C1" w:rsidRDefault="00B069C1" w:rsidP="00B069C1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省级一流本科课程申报书</w:t>
      </w:r>
    </w:p>
    <w:bookmarkEnd w:id="0"/>
    <w:p w:rsidR="00B069C1" w:rsidRDefault="00B069C1" w:rsidP="00B069C1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/>
          <w:kern w:val="0"/>
          <w:sz w:val="40"/>
          <w:szCs w:val="40"/>
        </w:rPr>
        <w:t>202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</w:t>
      </w:r>
      <w:r>
        <w:rPr>
          <w:rFonts w:ascii="Times New Roman" w:eastAsia="方正小标宋简体" w:hAnsi="Times New Roman"/>
          <w:kern w:val="0"/>
          <w:sz w:val="40"/>
          <w:szCs w:val="40"/>
        </w:rPr>
        <w:t>年）</w:t>
      </w:r>
    </w:p>
    <w:p w:rsidR="00B069C1" w:rsidRDefault="00B069C1" w:rsidP="00B069C1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专业类代码：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>申报类型：</w:t>
      </w:r>
      <w:r>
        <w:rPr>
          <w:rFonts w:ascii="Times New Roman" w:eastAsia="黑体" w:hAnsi="Times New Roman"/>
          <w:sz w:val="32"/>
          <w:szCs w:val="36"/>
        </w:rPr>
        <w:t xml:space="preserve"> ○</w:t>
      </w:r>
      <w:r>
        <w:rPr>
          <w:rFonts w:ascii="Times New Roman" w:hAnsi="Times New Roman"/>
          <w:sz w:val="28"/>
          <w:szCs w:val="28"/>
        </w:rPr>
        <w:t>线上一流课程</w:t>
      </w:r>
    </w:p>
    <w:p w:rsidR="00B069C1" w:rsidRDefault="00B069C1" w:rsidP="00B069C1">
      <w:pPr>
        <w:spacing w:line="600" w:lineRule="exact"/>
        <w:ind w:right="28" w:firstLineChars="400" w:firstLine="1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黑体" w:hAnsi="Times New Roman"/>
          <w:sz w:val="32"/>
          <w:szCs w:val="36"/>
        </w:rPr>
        <w:t>○</w:t>
      </w:r>
      <w:r>
        <w:rPr>
          <w:rFonts w:ascii="Times New Roman" w:hAnsi="Times New Roman"/>
          <w:sz w:val="28"/>
          <w:szCs w:val="28"/>
        </w:rPr>
        <w:t>线下一流课程</w:t>
      </w:r>
    </w:p>
    <w:p w:rsidR="00B069C1" w:rsidRDefault="00B069C1" w:rsidP="00B069C1">
      <w:pPr>
        <w:spacing w:line="600" w:lineRule="exact"/>
        <w:ind w:right="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线上线下混合式一流课程</w:t>
      </w:r>
    </w:p>
    <w:p w:rsidR="00B069C1" w:rsidRDefault="00B069C1" w:rsidP="00B069C1">
      <w:pPr>
        <w:spacing w:line="600" w:lineRule="exact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社会实践一流课程</w:t>
      </w:r>
    </w:p>
    <w:p w:rsidR="00B069C1" w:rsidRDefault="00B069C1" w:rsidP="00B069C1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学校推荐序号（相应课程类型）：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申报学校：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推荐单位：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B069C1" w:rsidRDefault="00B069C1" w:rsidP="00B069C1">
      <w:pPr>
        <w:spacing w:line="600" w:lineRule="exact"/>
        <w:ind w:right="28" w:firstLineChars="400" w:firstLine="128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B069C1" w:rsidRDefault="00B069C1" w:rsidP="00B069C1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B069C1" w:rsidRDefault="00B069C1" w:rsidP="00B069C1">
      <w:pPr>
        <w:rPr>
          <w:rFonts w:ascii="Times New Roman" w:hAnsi="Times New Roman"/>
        </w:rPr>
      </w:pPr>
    </w:p>
    <w:p w:rsidR="00B069C1" w:rsidRDefault="00B069C1" w:rsidP="00B069C1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B069C1" w:rsidRDefault="00B069C1" w:rsidP="00B069C1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lastRenderedPageBreak/>
        <w:t>填报说明</w:t>
      </w:r>
    </w:p>
    <w:p w:rsidR="00B069C1" w:rsidRDefault="00B069C1" w:rsidP="00B069C1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B069C1" w:rsidRDefault="00B069C1" w:rsidP="00B069C1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每门课程根据已开设两学期的实际情况，只能从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线上一流课程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线下一流课程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线上线下混合式一流课程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社会实践一流课程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中选择一类进行申报。</w:t>
      </w:r>
    </w:p>
    <w:p w:rsidR="00B069C1" w:rsidRDefault="00B069C1" w:rsidP="00B069C1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B069C1" w:rsidRDefault="00B069C1" w:rsidP="00B069C1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B069C1" w:rsidRDefault="00B069C1" w:rsidP="00B069C1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069C1" w:rsidRDefault="00B069C1" w:rsidP="00B069C1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B069C1" w:rsidRDefault="00B069C1" w:rsidP="00B069C1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B069C1" w:rsidRDefault="00B069C1" w:rsidP="00B069C1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B069C1" w:rsidRDefault="00B069C1" w:rsidP="00B069C1">
      <w:pPr>
        <w:pStyle w:val="Style2"/>
        <w:widowControl/>
        <w:ind w:firstLineChars="0" w:firstLine="0"/>
        <w:rPr>
          <w:rFonts w:ascii="Times New Roman" w:eastAsia="黑体" w:hAnsi="Times New Roman"/>
          <w:sz w:val="24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24"/>
        </w:rPr>
        <w:lastRenderedPageBreak/>
        <w:t>一、课程基本信息</w:t>
      </w:r>
    </w:p>
    <w:p w:rsidR="00B069C1" w:rsidRDefault="00B069C1" w:rsidP="00B069C1">
      <w:pPr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b/>
          <w:sz w:val="24"/>
        </w:rPr>
        <w:t>（一）线上一流课程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174"/>
      </w:tblGrid>
      <w:tr w:rsidR="00B069C1" w:rsidTr="00F32DD5">
        <w:trPr>
          <w:trHeight w:val="367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452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6174" w:type="dxa"/>
          </w:tcPr>
          <w:p w:rsidR="00B069C1" w:rsidRDefault="00B069C1" w:rsidP="00F32DD5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（非必填项）</w:t>
            </w:r>
          </w:p>
        </w:tc>
      </w:tr>
      <w:tr w:rsidR="00B069C1" w:rsidTr="00F32DD5">
        <w:trPr>
          <w:trHeight w:val="322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6174" w:type="dxa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</w:tr>
      <w:tr w:rsidR="00B069C1" w:rsidTr="00F32DD5">
        <w:trPr>
          <w:trHeight w:val="244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B069C1" w:rsidTr="00F32DD5">
        <w:trPr>
          <w:trHeight w:val="26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174" w:type="dxa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  <w:tc>
          <w:tcPr>
            <w:tcW w:w="6174" w:type="dxa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</w:tr>
      <w:tr w:rsidR="00B069C1" w:rsidTr="00F32DD5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174" w:type="dxa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书名、书号、作者、出版社、出版时间（上传封面及版权页）（非必填项）</w:t>
            </w:r>
          </w:p>
        </w:tc>
      </w:tr>
      <w:tr w:rsidR="00B069C1" w:rsidTr="00F32DD5">
        <w:trPr>
          <w:trHeight w:val="659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面向社会和学校开放</w:t>
            </w:r>
          </w:p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仅对本校（机构）组织的学习者开放</w:t>
            </w:r>
          </w:p>
        </w:tc>
      </w:tr>
      <w:tr w:rsidR="00B069C1" w:rsidTr="00F32DD5">
        <w:trPr>
          <w:trHeight w:val="365"/>
        </w:trPr>
        <w:tc>
          <w:tcPr>
            <w:tcW w:w="2580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主要开课平台：</w:t>
            </w:r>
          </w:p>
        </w:tc>
      </w:tr>
      <w:tr w:rsidR="00B069C1" w:rsidTr="00F32DD5">
        <w:trPr>
          <w:trHeight w:val="375"/>
        </w:trPr>
        <w:tc>
          <w:tcPr>
            <w:tcW w:w="2580" w:type="dxa"/>
            <w:vMerge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其他开课平台：</w:t>
            </w:r>
          </w:p>
        </w:tc>
      </w:tr>
      <w:tr w:rsidR="00B069C1" w:rsidTr="00F32DD5">
        <w:trPr>
          <w:trHeight w:val="90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17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562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日；</w:t>
            </w:r>
          </w:p>
          <w:p w:rsidR="00B069C1" w:rsidRDefault="00B069C1" w:rsidP="00F32DD5">
            <w:pPr>
              <w:spacing w:line="340" w:lineRule="exact"/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069C1" w:rsidTr="00F32DD5">
        <w:trPr>
          <w:trHeight w:val="372"/>
        </w:trPr>
        <w:tc>
          <w:tcPr>
            <w:tcW w:w="258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525"/>
        </w:trPr>
        <w:tc>
          <w:tcPr>
            <w:tcW w:w="2580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课程链接（近两年最优的两期，省平台课程无需填写）</w:t>
            </w: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</w:p>
        </w:tc>
      </w:tr>
      <w:tr w:rsidR="00B069C1" w:rsidTr="00F32DD5">
        <w:trPr>
          <w:trHeight w:val="567"/>
        </w:trPr>
        <w:tc>
          <w:tcPr>
            <w:tcW w:w="2580" w:type="dxa"/>
            <w:vMerge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B069C1" w:rsidRDefault="00B069C1" w:rsidP="00F32DD5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</w:p>
        </w:tc>
      </w:tr>
    </w:tbl>
    <w:p w:rsidR="00B069C1" w:rsidRDefault="00B069C1" w:rsidP="00B069C1">
      <w:pPr>
        <w:rPr>
          <w:rFonts w:ascii="Times New Roman" w:eastAsia="楷体" w:hAnsi="Times New Roman"/>
          <w:b/>
          <w:color w:val="0000FF"/>
          <w:sz w:val="24"/>
        </w:rPr>
      </w:pPr>
    </w:p>
    <w:p w:rsidR="00B069C1" w:rsidRDefault="00B069C1" w:rsidP="00B069C1">
      <w:pPr>
        <w:rPr>
          <w:rFonts w:ascii="Times New Roman" w:eastAsia="楷体" w:hAnsi="Times New Roman"/>
          <w:b/>
          <w:sz w:val="24"/>
        </w:rPr>
      </w:pPr>
      <w:r>
        <w:rPr>
          <w:rFonts w:ascii="Times New Roman" w:eastAsia="楷体" w:hAnsi="Times New Roman"/>
          <w:b/>
          <w:sz w:val="24"/>
        </w:rPr>
        <w:t>（二）线下一流课程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644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92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58" w:type="dxa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27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644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主要教材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B069C1" w:rsidTr="00F32DD5">
        <w:trPr>
          <w:trHeight w:val="360"/>
        </w:trPr>
        <w:tc>
          <w:tcPr>
            <w:tcW w:w="2617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330"/>
        </w:trPr>
        <w:tc>
          <w:tcPr>
            <w:tcW w:w="2617" w:type="dxa"/>
            <w:vMerge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336"/>
        </w:trPr>
        <w:tc>
          <w:tcPr>
            <w:tcW w:w="2617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069C1" w:rsidRDefault="00B069C1" w:rsidP="00B069C1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B069C1" w:rsidRDefault="00B069C1" w:rsidP="00B069C1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B069C1" w:rsidRDefault="00B069C1" w:rsidP="00B069C1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（三）线上线下混合式一流课程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509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83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759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课堂学时：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509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Merge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258"/>
        </w:trPr>
        <w:tc>
          <w:tcPr>
            <w:tcW w:w="2624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759"/>
        </w:trPr>
        <w:tc>
          <w:tcPr>
            <w:tcW w:w="2624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国家线上一流课程或及名称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国家虚拟仿真实验教学一流课程及名称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（填写课程名称、学校、负责人、网址）</w:t>
            </w:r>
          </w:p>
        </w:tc>
      </w:tr>
      <w:tr w:rsidR="00B069C1" w:rsidTr="00F32DD5">
        <w:trPr>
          <w:trHeight w:val="266"/>
        </w:trPr>
        <w:tc>
          <w:tcPr>
            <w:tcW w:w="2624" w:type="dxa"/>
            <w:vMerge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/>
                <w:sz w:val="24"/>
              </w:rPr>
              <w:t xml:space="preserve">  ○MOOC  ○SPOC</w:t>
            </w:r>
          </w:p>
        </w:tc>
      </w:tr>
      <w:tr w:rsidR="00B069C1" w:rsidTr="00F32DD5">
        <w:trPr>
          <w:trHeight w:val="266"/>
        </w:trPr>
        <w:tc>
          <w:tcPr>
            <w:tcW w:w="2624" w:type="dxa"/>
            <w:vMerge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课程名称：</w:t>
            </w:r>
          </w:p>
        </w:tc>
      </w:tr>
      <w:tr w:rsidR="00B069C1" w:rsidTr="00F32DD5">
        <w:trPr>
          <w:trHeight w:val="266"/>
        </w:trPr>
        <w:tc>
          <w:tcPr>
            <w:tcW w:w="2624" w:type="dxa"/>
            <w:vMerge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所属高校：</w:t>
            </w:r>
          </w:p>
        </w:tc>
      </w:tr>
      <w:tr w:rsidR="00B069C1" w:rsidTr="00F32DD5">
        <w:trPr>
          <w:trHeight w:val="266"/>
        </w:trPr>
        <w:tc>
          <w:tcPr>
            <w:tcW w:w="2624" w:type="dxa"/>
            <w:vMerge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课程负责人：</w:t>
            </w:r>
          </w:p>
        </w:tc>
      </w:tr>
      <w:tr w:rsidR="00B069C1" w:rsidTr="00F32DD5">
        <w:trPr>
          <w:trHeight w:val="266"/>
        </w:trPr>
        <w:tc>
          <w:tcPr>
            <w:tcW w:w="2624" w:type="dxa"/>
            <w:vMerge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课程首页网址：</w:t>
            </w:r>
          </w:p>
        </w:tc>
      </w:tr>
    </w:tbl>
    <w:p w:rsidR="00B069C1" w:rsidRDefault="00B069C1" w:rsidP="00B069C1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B069C1" w:rsidRDefault="00B069C1" w:rsidP="00B069C1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B069C1" w:rsidRDefault="00B069C1" w:rsidP="00B069C1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（四）社会实践一流课程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530"/>
      </w:tblGrid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625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课程编码</w:t>
            </w:r>
          </w:p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625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创新创业类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○</w:t>
            </w:r>
            <w:r>
              <w:rPr>
                <w:rFonts w:ascii="Times New Roman" w:eastAsia="仿宋_GB2312" w:hAnsi="Times New Roman"/>
                <w:sz w:val="24"/>
              </w:rPr>
              <w:t>思想政治理论课类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专业类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    ○</w:t>
            </w:r>
            <w:r>
              <w:rPr>
                <w:rFonts w:ascii="Times New Roman" w:eastAsia="仿宋_GB2312" w:hAnsi="Times New Roman"/>
                <w:sz w:val="24"/>
              </w:rPr>
              <w:t>其他（填写）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</w:tc>
      </w:tr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名称及所在地：</w:t>
            </w:r>
          </w:p>
        </w:tc>
      </w:tr>
      <w:tr w:rsidR="00B069C1" w:rsidTr="00F32DD5">
        <w:trPr>
          <w:trHeight w:val="933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理论课学时：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实践学时：</w:t>
            </w:r>
          </w:p>
        </w:tc>
      </w:tr>
      <w:tr w:rsidR="00B069C1" w:rsidTr="00F32DD5">
        <w:trPr>
          <w:trHeight w:val="317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17"/>
        </w:trPr>
        <w:tc>
          <w:tcPr>
            <w:tcW w:w="2992" w:type="dxa"/>
            <w:vMerge w:val="restart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317"/>
        </w:trPr>
        <w:tc>
          <w:tcPr>
            <w:tcW w:w="2992" w:type="dxa"/>
            <w:vMerge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B069C1" w:rsidTr="00F32DD5">
        <w:trPr>
          <w:trHeight w:val="326"/>
        </w:trPr>
        <w:tc>
          <w:tcPr>
            <w:tcW w:w="2992" w:type="dxa"/>
            <w:vAlign w:val="center"/>
          </w:tcPr>
          <w:p w:rsidR="00B069C1" w:rsidRDefault="00B069C1" w:rsidP="00F32DD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B069C1" w:rsidRDefault="00B069C1" w:rsidP="00F32DD5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069C1" w:rsidRDefault="00B069C1" w:rsidP="00B069C1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B069C1" w:rsidRDefault="00B069C1" w:rsidP="00B069C1">
      <w:pPr>
        <w:rPr>
          <w:rFonts w:ascii="Times New Roman" w:eastAsia="黑体" w:hAnsi="Times New Roman"/>
          <w:sz w:val="24"/>
        </w:rPr>
      </w:pPr>
    </w:p>
    <w:p w:rsidR="00B069C1" w:rsidRDefault="00B069C1" w:rsidP="00B069C1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B069C1" w:rsidTr="00F32DD5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B069C1" w:rsidTr="00F32DD5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</w:tr>
      <w:tr w:rsidR="00B069C1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gridAfter w:val="1"/>
          <w:wAfter w:w="12" w:type="dxa"/>
          <w:trHeight w:val="90"/>
        </w:trPr>
        <w:tc>
          <w:tcPr>
            <w:tcW w:w="733" w:type="dxa"/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69C1" w:rsidTr="00F32DD5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C1" w:rsidRDefault="00B069C1" w:rsidP="00F32DD5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B069C1" w:rsidTr="00F32DD5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B069C1" w:rsidRDefault="00B069C1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:rsidR="00B069C1" w:rsidRDefault="00B069C1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</w:tc>
      </w:tr>
    </w:tbl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</w:p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三、课程目标（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961"/>
        </w:trPr>
        <w:tc>
          <w:tcPr>
            <w:tcW w:w="852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</w:p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四、课程</w:t>
      </w:r>
      <w:proofErr w:type="gramStart"/>
      <w:r>
        <w:rPr>
          <w:rFonts w:ascii="Times New Roman" w:eastAsia="黑体" w:hAnsi="Times New Roman"/>
          <w:sz w:val="24"/>
        </w:rPr>
        <w:t>思政实施</w:t>
      </w:r>
      <w:proofErr w:type="gramEnd"/>
      <w:r>
        <w:rPr>
          <w:rFonts w:ascii="Times New Roman" w:eastAsia="黑体" w:hAnsi="Times New Roman"/>
          <w:sz w:val="24"/>
        </w:rPr>
        <w:t>情况（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961"/>
        </w:trPr>
        <w:tc>
          <w:tcPr>
            <w:tcW w:w="852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</w:p>
    <w:p w:rsidR="00B069C1" w:rsidRDefault="00B069C1" w:rsidP="00B069C1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五、课程建设及应用情况（</w:t>
      </w:r>
      <w:r>
        <w:rPr>
          <w:rFonts w:ascii="Times New Roman" w:eastAsia="黑体" w:hAnsi="Times New Roman"/>
          <w:sz w:val="24"/>
        </w:rPr>
        <w:t>1500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c>
          <w:tcPr>
            <w:tcW w:w="852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c>
          <w:tcPr>
            <w:tcW w:w="8522" w:type="dxa"/>
          </w:tcPr>
          <w:p w:rsidR="00B069C1" w:rsidRDefault="00B069C1" w:rsidP="00F32DD5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（概述本课程的特色及教学改革创新点。）</w:t>
            </w:r>
          </w:p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c>
          <w:tcPr>
            <w:tcW w:w="8522" w:type="dxa"/>
          </w:tcPr>
          <w:p w:rsidR="00B069C1" w:rsidRDefault="00B069C1" w:rsidP="00F32DD5">
            <w:pPr>
              <w:spacing w:line="3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八、附件材料清单（线上一流课程不需要提供附件材料）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10155"/>
        </w:trPr>
        <w:tc>
          <w:tcPr>
            <w:tcW w:w="8522" w:type="dxa"/>
          </w:tcPr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课程负责人的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分钟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说课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视频（必须提供）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]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 w:rsidR="00B069C1" w:rsidRDefault="00B069C1" w:rsidP="00F32DD5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（课程负责人签字。）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B069C1" w:rsidRDefault="00B069C1" w:rsidP="00F32DD5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B069C1" w:rsidRDefault="00B069C1" w:rsidP="00F32DD5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份（选择性提供）</w:t>
            </w:r>
          </w:p>
          <w:p w:rsidR="00B069C1" w:rsidRDefault="00B069C1" w:rsidP="00F32DD5">
            <w:pPr>
              <w:spacing w:line="34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w w:val="95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B069C1" w:rsidRDefault="00B069C1" w:rsidP="00B069C1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1920"/>
        </w:trPr>
        <w:tc>
          <w:tcPr>
            <w:tcW w:w="8522" w:type="dxa"/>
          </w:tcPr>
          <w:p w:rsidR="00B069C1" w:rsidRDefault="00B069C1" w:rsidP="00F32DD5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B069C1" w:rsidRDefault="00B069C1" w:rsidP="00F32DD5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B069C1" w:rsidRDefault="00B069C1" w:rsidP="00F32DD5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十、</w:t>
      </w:r>
      <w:proofErr w:type="gramStart"/>
      <w:r>
        <w:rPr>
          <w:rFonts w:ascii="Times New Roman" w:eastAsia="黑体" w:hAnsi="Times New Roman"/>
          <w:sz w:val="24"/>
          <w:szCs w:val="24"/>
        </w:rPr>
        <w:t>学校教指委</w:t>
      </w:r>
      <w:proofErr w:type="gramEnd"/>
      <w:r>
        <w:rPr>
          <w:rFonts w:ascii="Times New Roman" w:eastAsia="黑体" w:hAnsi="Times New Roman"/>
          <w:sz w:val="24"/>
          <w:szCs w:val="24"/>
        </w:rPr>
        <w:t>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90"/>
        </w:trPr>
        <w:tc>
          <w:tcPr>
            <w:tcW w:w="8522" w:type="dxa"/>
          </w:tcPr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340" w:lineRule="atLeast"/>
              <w:ind w:rightChars="1500" w:right="315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B069C1" w:rsidRDefault="00B069C1" w:rsidP="00F32DD5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十一、学校审查意见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c>
          <w:tcPr>
            <w:tcW w:w="8522" w:type="dxa"/>
          </w:tcPr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B069C1" w:rsidRDefault="00B069C1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B069C1" w:rsidRDefault="00B069C1" w:rsidP="00F32DD5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069C1" w:rsidRDefault="00B069C1" w:rsidP="00F32DD5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B069C1" w:rsidRDefault="00B069C1" w:rsidP="00F32DD5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B069C1" w:rsidRDefault="00B069C1" w:rsidP="00F32DD5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9C1" w:rsidRDefault="00B069C1" w:rsidP="00B069C1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十二、申报学校承诺意见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069C1" w:rsidTr="00F32DD5">
        <w:trPr>
          <w:trHeight w:val="3922"/>
        </w:trPr>
        <w:tc>
          <w:tcPr>
            <w:tcW w:w="8522" w:type="dxa"/>
          </w:tcPr>
          <w:p w:rsidR="00B069C1" w:rsidRDefault="00B069C1" w:rsidP="00F32DD5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B069C1" w:rsidRDefault="00B069C1" w:rsidP="00F32DD5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该课程如果被认定为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省级一流本科课程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B069C1" w:rsidRDefault="00B069C1" w:rsidP="00F32DD5">
            <w:pPr>
              <w:spacing w:line="4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B069C1" w:rsidRDefault="00B069C1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主管校领导签字：</w:t>
            </w:r>
          </w:p>
          <w:p w:rsidR="00B069C1" w:rsidRDefault="00B069C1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（学校公章）</w:t>
            </w:r>
          </w:p>
          <w:p w:rsidR="00B069C1" w:rsidRDefault="00B069C1" w:rsidP="00F32DD5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E242E0" w:rsidRDefault="00E242E0" w:rsidP="00B069C1"/>
    <w:sectPr w:rsidR="00E2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C1"/>
    <w:rsid w:val="00B069C1"/>
    <w:rsid w:val="00E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DE52-B001-4114-8181-8F7E4AC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B06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546</Words>
  <Characters>3116</Characters>
  <Application>Microsoft Office Word</Application>
  <DocSecurity>0</DocSecurity>
  <Lines>25</Lines>
  <Paragraphs>7</Paragraphs>
  <ScaleCrop>false</ScaleCrop>
  <Company>地球联邦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罗建林</dc:creator>
  <cp:keywords/>
  <dc:description/>
  <cp:lastModifiedBy>罗建林</cp:lastModifiedBy>
  <cp:revision>1</cp:revision>
  <dcterms:created xsi:type="dcterms:W3CDTF">2022-06-07T02:23:00Z</dcterms:created>
  <dcterms:modified xsi:type="dcterms:W3CDTF">2022-06-07T02:27:00Z</dcterms:modified>
</cp:coreProperties>
</file>