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1B" w:rsidRDefault="00EB6C1B" w:rsidP="00EB6C1B">
      <w:pPr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2-1</w:t>
      </w:r>
    </w:p>
    <w:p w:rsidR="00EB6C1B" w:rsidRPr="00103988" w:rsidRDefault="00DF66F0" w:rsidP="00EB6C1B">
      <w:pPr>
        <w:spacing w:beforeLines="50" w:before="163" w:afterLines="50" w:after="163" w:line="56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103988">
        <w:rPr>
          <w:rFonts w:ascii="Times New Roman" w:eastAsia="方正小标宋简体" w:hAnsi="Times New Roman" w:hint="eastAsia"/>
          <w:bCs/>
          <w:sz w:val="32"/>
          <w:szCs w:val="32"/>
        </w:rPr>
        <w:t>浙江师范大学行知学院</w:t>
      </w:r>
      <w:r w:rsidR="005A6D54" w:rsidRPr="00103988">
        <w:rPr>
          <w:rFonts w:ascii="Times New Roman" w:eastAsia="方正小标宋简体" w:hAnsi="Times New Roman" w:hint="eastAsia"/>
          <w:bCs/>
          <w:sz w:val="32"/>
          <w:szCs w:val="32"/>
        </w:rPr>
        <w:t>第二届</w:t>
      </w:r>
      <w:r w:rsidR="00EB6C1B" w:rsidRPr="00103988">
        <w:rPr>
          <w:rFonts w:ascii="Times New Roman" w:eastAsia="方正小标宋简体" w:hAnsi="Times New Roman"/>
          <w:bCs/>
          <w:sz w:val="32"/>
          <w:szCs w:val="32"/>
        </w:rPr>
        <w:t>教师教学创新大赛申报书</w:t>
      </w:r>
    </w:p>
    <w:p w:rsidR="00EB6C1B" w:rsidRDefault="00EB6C1B" w:rsidP="00EB6C1B">
      <w:pPr>
        <w:rPr>
          <w:rFonts w:ascii="Times New Roman" w:eastAsia="方正小标宋简体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EB6C1B" w:rsidTr="009710C4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照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片</w:t>
            </w:r>
          </w:p>
        </w:tc>
      </w:tr>
      <w:tr w:rsidR="00EB6C1B" w:rsidTr="009710C4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B6C1B" w:rsidTr="009710C4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政治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B6C1B" w:rsidTr="009710C4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B6C1B" w:rsidTr="009710C4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B6C1B" w:rsidTr="009710C4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学历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在参赛课程中承担的教学任务</w:t>
            </w:r>
          </w:p>
        </w:tc>
      </w:tr>
      <w:tr w:rsidR="00EB6C1B" w:rsidTr="009710C4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41" w:type="dxa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881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0" w:type="dxa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123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</w:tr>
      <w:tr w:rsidR="00EB6C1B" w:rsidTr="009710C4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41" w:type="dxa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881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0" w:type="dxa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123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</w:tr>
      <w:tr w:rsidR="00EB6C1B" w:rsidTr="009710C4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41" w:type="dxa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881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00" w:type="dxa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1123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</w:tr>
      <w:tr w:rsidR="00EB6C1B" w:rsidTr="009710C4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参赛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课程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024" w:type="dxa"/>
            <w:gridSpan w:val="2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课程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EB6C1B" w:rsidRDefault="00EB6C1B" w:rsidP="009710C4">
            <w:pPr>
              <w:rPr>
                <w:rFonts w:ascii="Times New Roman" w:eastAsia="仿宋_GB2312" w:hAnsi="Times New Roman"/>
              </w:rPr>
            </w:pPr>
          </w:p>
        </w:tc>
      </w:tr>
      <w:tr w:rsidR="00EB6C1B" w:rsidTr="009710C4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EB6C1B" w:rsidRDefault="00EB6C1B" w:rsidP="009710C4">
            <w:pPr>
              <w:spacing w:line="340" w:lineRule="atLeast"/>
              <w:ind w:firstLineChars="1600" w:firstLine="336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学科</w:t>
            </w:r>
            <w:r>
              <w:rPr>
                <w:rStyle w:val="a9"/>
                <w:rFonts w:eastAsia="仿宋_GB2312"/>
                <w:szCs w:val="21"/>
              </w:rPr>
              <w:footnoteReference w:id="1"/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EB6C1B" w:rsidRDefault="00EB6C1B" w:rsidP="009710C4">
            <w:pPr>
              <w:spacing w:line="340" w:lineRule="atLeast"/>
              <w:rPr>
                <w:rFonts w:ascii="Times New Roman" w:eastAsia="仿宋_GB2312" w:hAnsi="Times New Roman"/>
              </w:rPr>
            </w:pPr>
          </w:p>
        </w:tc>
      </w:tr>
      <w:tr w:rsidR="00EB6C1B" w:rsidTr="009710C4">
        <w:trPr>
          <w:trHeight w:val="3534"/>
          <w:jc w:val="center"/>
        </w:trPr>
        <w:tc>
          <w:tcPr>
            <w:tcW w:w="824" w:type="dxa"/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教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情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proofErr w:type="gramStart"/>
            <w:r>
              <w:rPr>
                <w:rFonts w:ascii="Times New Roman" w:eastAsia="仿宋_GB2312" w:hAnsi="Times New Roman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:rsidR="00EB6C1B" w:rsidRDefault="00EB6C1B" w:rsidP="009710C4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（个人或团队近</w:t>
            </w:r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年参赛课程开展情况，承担学校本科生教学任务、开展教学研究、获得教学奖励等方面的情况）。</w:t>
            </w:r>
          </w:p>
          <w:p w:rsidR="00EB6C1B" w:rsidRDefault="00EB6C1B" w:rsidP="009710C4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EB6C1B" w:rsidRDefault="00EB6C1B" w:rsidP="009710C4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EB6C1B" w:rsidRDefault="00EB6C1B" w:rsidP="009710C4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EB6C1B" w:rsidRDefault="00EB6C1B" w:rsidP="009710C4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EB6C1B" w:rsidRDefault="00EB6C1B" w:rsidP="009710C4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EB6C1B" w:rsidRDefault="00EB6C1B" w:rsidP="009710C4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EB6C1B" w:rsidRDefault="00EB6C1B" w:rsidP="009710C4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EB6C1B" w:rsidRDefault="00EB6C1B" w:rsidP="009710C4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</w:tbl>
    <w:p w:rsidR="00EB6C1B" w:rsidRDefault="00EB6C1B" w:rsidP="00EB6C1B">
      <w:pPr>
        <w:rPr>
          <w:rFonts w:ascii="Times New Roman" w:eastAsia="方正小标宋简体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EB6C1B" w:rsidTr="009710C4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班级人数</w:t>
            </w:r>
          </w:p>
        </w:tc>
      </w:tr>
      <w:tr w:rsidR="00EB6C1B" w:rsidTr="009710C4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B6C1B" w:rsidTr="009710C4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B6C1B" w:rsidTr="009710C4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B6C1B" w:rsidTr="009710C4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EB6C1B" w:rsidTr="009710C4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autoSpaceDE w:val="0"/>
              <w:autoSpaceDN w:val="0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EB6C1B" w:rsidRDefault="00EB6C1B" w:rsidP="00EB6C1B">
      <w:pPr>
        <w:rPr>
          <w:rFonts w:ascii="Times New Roman" w:eastAsia="方正小标宋简体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三、推荐意见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EB6C1B" w:rsidTr="009710C4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学校教务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1B" w:rsidRDefault="00EB6C1B" w:rsidP="009710C4">
            <w:pPr>
              <w:ind w:right="280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ind w:right="280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ind w:right="280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ind w:right="280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spacing w:line="400" w:lineRule="exact"/>
              <w:ind w:right="28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</w:t>
            </w:r>
            <w:r>
              <w:rPr>
                <w:rFonts w:ascii="Times New Roman" w:eastAsia="仿宋_GB2312" w:hAnsi="Times New Roman"/>
              </w:rPr>
              <w:t>（盖章）</w:t>
            </w:r>
          </w:p>
          <w:p w:rsidR="00EB6C1B" w:rsidRDefault="00EB6C1B" w:rsidP="009710C4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EB6C1B" w:rsidTr="009710C4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学校政治</w:t>
            </w:r>
          </w:p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该课程内容及上传的申报材料思想导向正确。</w:t>
            </w:r>
          </w:p>
          <w:p w:rsidR="00EB6C1B" w:rsidRDefault="00EB6C1B" w:rsidP="009710C4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EB6C1B" w:rsidRDefault="00EB6C1B" w:rsidP="009710C4">
            <w:pPr>
              <w:tabs>
                <w:tab w:val="left" w:pos="4391"/>
              </w:tabs>
              <w:ind w:right="400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tabs>
                <w:tab w:val="left" w:pos="4391"/>
              </w:tabs>
              <w:ind w:right="400"/>
              <w:jc w:val="right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学校党委（盖章）</w:t>
            </w:r>
          </w:p>
          <w:p w:rsidR="00EB6C1B" w:rsidRDefault="00EB6C1B" w:rsidP="009710C4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  <w:tr w:rsidR="00EB6C1B" w:rsidTr="009710C4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1B" w:rsidRDefault="00EB6C1B" w:rsidP="009710C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1B" w:rsidRDefault="00EB6C1B" w:rsidP="009710C4">
            <w:pPr>
              <w:tabs>
                <w:tab w:val="left" w:pos="4620"/>
              </w:tabs>
              <w:ind w:right="280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</w:p>
          <w:p w:rsidR="00EB6C1B" w:rsidRDefault="00EB6C1B" w:rsidP="009710C4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学校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/>
              </w:rPr>
              <w:t>（盖章）</w:t>
            </w:r>
          </w:p>
          <w:p w:rsidR="00EB6C1B" w:rsidRDefault="00EB6C1B" w:rsidP="009710C4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</w:t>
            </w:r>
            <w:r>
              <w:rPr>
                <w:rFonts w:ascii="Times New Roman" w:eastAsia="仿宋_GB2312" w:hAnsi="Times New Roman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</w:tr>
    </w:tbl>
    <w:p w:rsidR="00600ECF" w:rsidRDefault="00EB6C1B">
      <w:pPr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  <w:szCs w:val="21"/>
        </w:rPr>
        <w:t>注：支撑材料原件的</w:t>
      </w:r>
      <w:proofErr w:type="gramStart"/>
      <w:r>
        <w:rPr>
          <w:rFonts w:ascii="Times New Roman" w:eastAsia="仿宋" w:hAnsi="Times New Roman"/>
          <w:szCs w:val="21"/>
        </w:rPr>
        <w:t>扫描件请在大赛官网提交</w:t>
      </w:r>
      <w:proofErr w:type="gramEnd"/>
    </w:p>
    <w:p w:rsidR="001918B3" w:rsidRDefault="001918B3">
      <w:pPr>
        <w:rPr>
          <w:rFonts w:ascii="Times New Roman" w:eastAsia="仿宋" w:hAnsi="Times New Roman"/>
          <w:szCs w:val="21"/>
        </w:rPr>
      </w:pPr>
    </w:p>
    <w:p w:rsidR="001918B3" w:rsidRDefault="001918B3">
      <w:pPr>
        <w:rPr>
          <w:rFonts w:ascii="Times New Roman" w:eastAsia="仿宋" w:hAnsi="Times New Roman"/>
          <w:szCs w:val="21"/>
        </w:rPr>
      </w:pPr>
    </w:p>
    <w:p w:rsidR="001918B3" w:rsidRDefault="001918B3" w:rsidP="001918B3">
      <w:pPr>
        <w:rPr>
          <w:rFonts w:ascii="Times New Roman" w:eastAsia="方正小标宋简体" w:hAnsi="Times New Roman"/>
          <w:b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2-2</w:t>
      </w:r>
    </w:p>
    <w:p w:rsidR="00463C37" w:rsidRDefault="00763A79" w:rsidP="001918B3">
      <w:pPr>
        <w:spacing w:line="360" w:lineRule="auto"/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浙江师范大学行知学院</w:t>
      </w:r>
      <w:r w:rsidR="009F1BCB">
        <w:rPr>
          <w:rFonts w:ascii="Times New Roman" w:eastAsia="方正小标宋简体" w:hAnsi="Times New Roman" w:hint="eastAsia"/>
          <w:bCs/>
          <w:sz w:val="36"/>
          <w:szCs w:val="36"/>
        </w:rPr>
        <w:t>第二届</w:t>
      </w:r>
      <w:r w:rsidR="001918B3">
        <w:rPr>
          <w:rFonts w:ascii="Times New Roman" w:eastAsia="方正小标宋简体" w:hAnsi="Times New Roman"/>
          <w:bCs/>
          <w:sz w:val="36"/>
          <w:szCs w:val="36"/>
        </w:rPr>
        <w:t>教师</w:t>
      </w:r>
      <w:r w:rsidR="001918B3"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教学创新</w:t>
      </w:r>
      <w:r w:rsidR="00463C37">
        <w:rPr>
          <w:rFonts w:ascii="Times New Roman" w:eastAsia="方正小标宋简体" w:hAnsi="Times New Roman" w:hint="eastAsia"/>
          <w:bCs/>
          <w:color w:val="000000"/>
          <w:sz w:val="36"/>
          <w:szCs w:val="36"/>
          <w:lang w:val="zh-TW"/>
        </w:rPr>
        <w:t>大赛</w:t>
      </w:r>
    </w:p>
    <w:p w:rsidR="001918B3" w:rsidRPr="00463C37" w:rsidRDefault="00463C37" w:rsidP="00463C37">
      <w:pPr>
        <w:spacing w:line="360" w:lineRule="auto"/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</w:pPr>
      <w:r>
        <w:rPr>
          <w:rFonts w:ascii="Times New Roman" w:eastAsia="方正小标宋简体" w:hAnsi="Times New Roman" w:hint="eastAsia"/>
          <w:bCs/>
          <w:color w:val="000000"/>
          <w:sz w:val="36"/>
          <w:szCs w:val="36"/>
          <w:lang w:val="zh-TW"/>
        </w:rPr>
        <w:t>教学创新</w:t>
      </w:r>
      <w:r w:rsidR="001918B3"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成果</w:t>
      </w:r>
      <w:bookmarkStart w:id="0" w:name="_GoBack"/>
      <w:bookmarkEnd w:id="0"/>
      <w:r w:rsidR="001918B3">
        <w:rPr>
          <w:rFonts w:ascii="Times New Roman" w:eastAsia="方正小标宋简体" w:hAnsi="Times New Roman"/>
          <w:bCs/>
          <w:color w:val="000000"/>
          <w:sz w:val="36"/>
          <w:szCs w:val="36"/>
        </w:rPr>
        <w:t>支撑</w:t>
      </w:r>
      <w:r w:rsidR="001918B3">
        <w:rPr>
          <w:rFonts w:ascii="Times New Roman" w:eastAsia="方正小标宋简体" w:hAnsi="Times New Roman"/>
          <w:bCs/>
          <w:color w:val="000000"/>
          <w:sz w:val="36"/>
          <w:szCs w:val="36"/>
          <w:lang w:val="zh-TW"/>
        </w:rPr>
        <w:t>材料目录</w:t>
      </w:r>
    </w:p>
    <w:p w:rsidR="001918B3" w:rsidRDefault="001918B3" w:rsidP="001918B3">
      <w:pPr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一、主讲教师代表性教学获奖成果信息</w:t>
      </w:r>
      <w:r>
        <w:rPr>
          <w:rFonts w:ascii="Times New Roman" w:eastAsia="仿宋_GB2312" w:hAnsi="Times New Roman"/>
          <w:bCs/>
          <w:sz w:val="28"/>
          <w:szCs w:val="28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</w:rPr>
        <w:t>项）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056"/>
        <w:gridCol w:w="2330"/>
        <w:gridCol w:w="1435"/>
        <w:gridCol w:w="1327"/>
        <w:gridCol w:w="1186"/>
      </w:tblGrid>
      <w:tr w:rsidR="001918B3" w:rsidTr="009710C4">
        <w:tc>
          <w:tcPr>
            <w:tcW w:w="755" w:type="dxa"/>
            <w:vAlign w:val="center"/>
          </w:tcPr>
          <w:p w:rsidR="001918B3" w:rsidRDefault="001918B3" w:rsidP="009710C4">
            <w:pPr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序号</w:t>
            </w:r>
          </w:p>
        </w:tc>
        <w:tc>
          <w:tcPr>
            <w:tcW w:w="1056" w:type="dxa"/>
            <w:vAlign w:val="center"/>
          </w:tcPr>
          <w:p w:rsidR="001918B3" w:rsidRDefault="001918B3" w:rsidP="009710C4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获奖</w:t>
            </w:r>
          </w:p>
          <w:p w:rsidR="001918B3" w:rsidRDefault="001918B3" w:rsidP="009710C4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年月</w:t>
            </w:r>
          </w:p>
        </w:tc>
        <w:tc>
          <w:tcPr>
            <w:tcW w:w="2330" w:type="dxa"/>
            <w:vAlign w:val="center"/>
          </w:tcPr>
          <w:p w:rsidR="001918B3" w:rsidRDefault="001918B3" w:rsidP="009710C4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成果名称</w:t>
            </w:r>
            <w:r>
              <w:rPr>
                <w:rFonts w:ascii="Times New Roman" w:eastAsia="仿宋_GB2312" w:hAnsi="Times New Roman"/>
                <w:bCs/>
              </w:rPr>
              <w:t>(</w:t>
            </w:r>
            <w:r>
              <w:rPr>
                <w:rFonts w:ascii="Times New Roman" w:eastAsia="仿宋_GB2312" w:hAnsi="Times New Roman"/>
                <w:bCs/>
              </w:rPr>
              <w:t>内容</w:t>
            </w:r>
            <w:r>
              <w:rPr>
                <w:rFonts w:ascii="Times New Roman" w:eastAsia="仿宋_GB2312" w:hAnsi="Times New Roman"/>
                <w:bCs/>
              </w:rPr>
              <w:t>)</w:t>
            </w:r>
          </w:p>
        </w:tc>
        <w:tc>
          <w:tcPr>
            <w:tcW w:w="1435" w:type="dxa"/>
            <w:vAlign w:val="center"/>
          </w:tcPr>
          <w:p w:rsidR="001918B3" w:rsidRDefault="001918B3" w:rsidP="009710C4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奖项类别</w:t>
            </w:r>
          </w:p>
          <w:p w:rsidR="001918B3" w:rsidRDefault="001918B3" w:rsidP="009710C4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与等级</w:t>
            </w:r>
          </w:p>
        </w:tc>
        <w:tc>
          <w:tcPr>
            <w:tcW w:w="1327" w:type="dxa"/>
            <w:vAlign w:val="center"/>
          </w:tcPr>
          <w:p w:rsidR="001918B3" w:rsidRDefault="001918B3" w:rsidP="009710C4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颁奖单位</w:t>
            </w:r>
          </w:p>
        </w:tc>
        <w:tc>
          <w:tcPr>
            <w:tcW w:w="1186" w:type="dxa"/>
            <w:vAlign w:val="center"/>
          </w:tcPr>
          <w:p w:rsidR="001918B3" w:rsidRDefault="001918B3" w:rsidP="009710C4">
            <w:pPr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参赛教师排名</w:t>
            </w:r>
          </w:p>
        </w:tc>
      </w:tr>
      <w:tr w:rsidR="001918B3" w:rsidTr="009710C4">
        <w:tc>
          <w:tcPr>
            <w:tcW w:w="755" w:type="dxa"/>
          </w:tcPr>
          <w:p w:rsidR="001918B3" w:rsidRDefault="001918B3" w:rsidP="009710C4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105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  <w:tr w:rsidR="001918B3" w:rsidTr="009710C4">
        <w:tc>
          <w:tcPr>
            <w:tcW w:w="755" w:type="dxa"/>
          </w:tcPr>
          <w:p w:rsidR="001918B3" w:rsidRDefault="001918B3" w:rsidP="009710C4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105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  <w:tr w:rsidR="001918B3" w:rsidTr="009710C4">
        <w:tc>
          <w:tcPr>
            <w:tcW w:w="755" w:type="dxa"/>
          </w:tcPr>
          <w:p w:rsidR="001918B3" w:rsidRDefault="001918B3" w:rsidP="009710C4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105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  <w:tr w:rsidR="001918B3" w:rsidTr="009710C4">
        <w:tc>
          <w:tcPr>
            <w:tcW w:w="755" w:type="dxa"/>
          </w:tcPr>
          <w:p w:rsidR="001918B3" w:rsidRDefault="001918B3" w:rsidP="009710C4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105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  <w:tr w:rsidR="001918B3" w:rsidTr="009710C4">
        <w:trPr>
          <w:trHeight w:val="514"/>
        </w:trPr>
        <w:tc>
          <w:tcPr>
            <w:tcW w:w="755" w:type="dxa"/>
          </w:tcPr>
          <w:p w:rsidR="001918B3" w:rsidRDefault="001918B3" w:rsidP="009710C4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105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2330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435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327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  <w:tc>
          <w:tcPr>
            <w:tcW w:w="1186" w:type="dxa"/>
          </w:tcPr>
          <w:p w:rsidR="001918B3" w:rsidRDefault="001918B3" w:rsidP="009710C4">
            <w:pPr>
              <w:spacing w:line="360" w:lineRule="auto"/>
              <w:rPr>
                <w:rFonts w:ascii="Times New Roman" w:eastAsia="仿宋_GB2312" w:hAnsi="Times New Roman"/>
              </w:rPr>
            </w:pPr>
          </w:p>
        </w:tc>
      </w:tr>
    </w:tbl>
    <w:p w:rsidR="001918B3" w:rsidRDefault="001918B3" w:rsidP="001918B3">
      <w:pPr>
        <w:rPr>
          <w:rFonts w:ascii="Times New Roman" w:eastAsia="仿宋_GB2312" w:hAnsi="Times New Roman"/>
        </w:rPr>
      </w:pPr>
    </w:p>
    <w:p w:rsidR="001918B3" w:rsidRDefault="001918B3" w:rsidP="001918B3">
      <w:pPr>
        <w:rPr>
          <w:rFonts w:ascii="Times New Roman" w:eastAsia="仿宋_GB2312" w:hAnsi="Times New Roman"/>
          <w:bCs/>
          <w:sz w:val="28"/>
          <w:szCs w:val="28"/>
          <w:lang w:eastAsia="zh-TW"/>
        </w:rPr>
      </w:pPr>
      <w:r>
        <w:rPr>
          <w:rFonts w:ascii="Times New Roman" w:eastAsia="方正小标宋简体" w:hAnsi="Times New Roman"/>
          <w:bCs/>
          <w:sz w:val="28"/>
          <w:szCs w:val="28"/>
        </w:rPr>
        <w:t>二、人才培养成果证明材料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（不超过</w:t>
      </w:r>
      <w:r>
        <w:rPr>
          <w:rFonts w:ascii="Times New Roman" w:eastAsia="仿宋_GB2312" w:hAnsi="Times New Roman"/>
          <w:bCs/>
          <w:sz w:val="28"/>
          <w:szCs w:val="28"/>
        </w:rPr>
        <w:t>5</w:t>
      </w:r>
      <w:r>
        <w:rPr>
          <w:rFonts w:ascii="Times New Roman" w:eastAsia="仿宋_GB2312" w:hAnsi="Times New Roman"/>
          <w:bCs/>
          <w:sz w:val="28"/>
          <w:szCs w:val="28"/>
          <w:lang w:eastAsia="zh-TW"/>
        </w:rPr>
        <w:t>项）</w:t>
      </w:r>
    </w:p>
    <w:p w:rsidR="001918B3" w:rsidRDefault="001918B3" w:rsidP="001918B3">
      <w:pPr>
        <w:spacing w:line="36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1918B3" w:rsidRDefault="001918B3" w:rsidP="001918B3">
      <w:pPr>
        <w:spacing w:line="36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1918B3" w:rsidRDefault="001918B3" w:rsidP="001918B3">
      <w:pPr>
        <w:spacing w:line="36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1918B3" w:rsidRDefault="001918B3" w:rsidP="001918B3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</w:p>
    <w:p w:rsidR="001918B3" w:rsidRDefault="001918B3" w:rsidP="001918B3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br/>
      </w:r>
    </w:p>
    <w:p w:rsidR="001918B3" w:rsidRDefault="001918B3" w:rsidP="001918B3">
      <w:pPr>
        <w:spacing w:line="440" w:lineRule="exact"/>
        <w:rPr>
          <w:rFonts w:ascii="Times New Roman" w:eastAsia="仿宋_GB2312" w:hAnsi="Times New Roman"/>
          <w:sz w:val="32"/>
          <w:szCs w:val="32"/>
        </w:rPr>
        <w:sectPr w:rsidR="001918B3" w:rsidSect="001918B3">
          <w:footerReference w:type="default" r:id="rId7"/>
          <w:pgSz w:w="11906" w:h="16838"/>
          <w:pgMar w:top="1440" w:right="1800" w:bottom="1440" w:left="1800" w:header="851" w:footer="992" w:gutter="0"/>
          <w:cols w:space="720"/>
          <w:titlePg/>
          <w:docGrid w:type="lines" w:linePitch="326"/>
        </w:sectPr>
      </w:pPr>
    </w:p>
    <w:p w:rsidR="001918B3" w:rsidRDefault="001918B3" w:rsidP="001918B3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lastRenderedPageBreak/>
        <w:t>附件</w:t>
      </w:r>
      <w:r>
        <w:rPr>
          <w:rFonts w:ascii="Times New Roman" w:eastAsia="黑体" w:hAnsi="Times New Roman"/>
          <w:bCs/>
          <w:sz w:val="28"/>
          <w:szCs w:val="28"/>
        </w:rPr>
        <w:t>2-3</w:t>
      </w:r>
    </w:p>
    <w:p w:rsidR="001918B3" w:rsidRDefault="004479FB" w:rsidP="001918B3">
      <w:pPr>
        <w:spacing w:beforeLines="100" w:before="312" w:line="560" w:lineRule="exact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浙江师范大学行知学院</w:t>
      </w:r>
      <w:r w:rsidR="00182EF2">
        <w:rPr>
          <w:rFonts w:ascii="Times New Roman" w:eastAsia="方正小标宋简体" w:hAnsi="Times New Roman" w:hint="eastAsia"/>
          <w:bCs/>
          <w:sz w:val="36"/>
          <w:szCs w:val="36"/>
        </w:rPr>
        <w:t>第二届</w:t>
      </w:r>
      <w:r w:rsidR="001918B3">
        <w:rPr>
          <w:rFonts w:ascii="Times New Roman" w:eastAsia="方正小标宋简体" w:hAnsi="Times New Roman"/>
          <w:sz w:val="36"/>
          <w:szCs w:val="36"/>
          <w:lang w:val="zh-TW" w:eastAsia="zh-TW"/>
        </w:rPr>
        <w:t>教师教学创新大赛</w:t>
      </w:r>
    </w:p>
    <w:p w:rsidR="001918B3" w:rsidRDefault="001918B3" w:rsidP="001918B3">
      <w:pPr>
        <w:spacing w:afterLines="100" w:after="312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课堂教学实录视频标准</w:t>
      </w:r>
    </w:p>
    <w:p w:rsidR="001918B3" w:rsidRDefault="001918B3" w:rsidP="001918B3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课堂教学实录视频应为参赛课程中两个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学时的完整教学实录（按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个视频文件上传）。</w:t>
      </w:r>
    </w:p>
    <w:p w:rsidR="001918B3" w:rsidRDefault="001918B3" w:rsidP="001918B3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个，不影响正常教学秩序）。</w:t>
      </w:r>
    </w:p>
    <w:p w:rsidR="001918B3" w:rsidRDefault="001918B3" w:rsidP="001918B3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主讲教师必须出镜，要有学生的镜头，须告知学生可能出现在视频中，此视频会公开。</w:t>
      </w:r>
    </w:p>
    <w:p w:rsidR="001918B3" w:rsidRDefault="001918B3" w:rsidP="001918B3">
      <w:pPr>
        <w:spacing w:line="360" w:lineRule="auto"/>
        <w:ind w:firstLineChars="200" w:firstLine="560"/>
        <w:rPr>
          <w:rFonts w:ascii="Times New Roman" w:eastAsia="仿宋_GB2312" w:hAnsi="Times New Roman"/>
          <w:spacing w:val="-6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4.</w:t>
      </w:r>
      <w:r>
        <w:rPr>
          <w:rFonts w:ascii="Times New Roman" w:eastAsia="仿宋_GB2312" w:hAnsi="Times New Roman"/>
          <w:spacing w:val="-6"/>
          <w:sz w:val="28"/>
          <w:szCs w:val="28"/>
        </w:rPr>
        <w:t>能够体现课程教学创新，不允许配音，不泄露学校名称和教师姓名。</w:t>
      </w:r>
    </w:p>
    <w:p w:rsidR="001918B3" w:rsidRDefault="001918B3" w:rsidP="001918B3">
      <w:pPr>
        <w:spacing w:line="360" w:lineRule="auto"/>
        <w:ind w:firstLineChars="200" w:firstLine="53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视频文件采用</w:t>
      </w:r>
      <w:r>
        <w:rPr>
          <w:rFonts w:ascii="Times New Roman" w:eastAsia="仿宋_GB2312" w:hAnsi="Times New Roman"/>
          <w:sz w:val="28"/>
          <w:szCs w:val="28"/>
        </w:rPr>
        <w:t>MP4</w:t>
      </w:r>
      <w:r>
        <w:rPr>
          <w:rFonts w:ascii="Times New Roman" w:eastAsia="仿宋_GB2312" w:hAnsi="Times New Roman"/>
          <w:sz w:val="28"/>
          <w:szCs w:val="28"/>
        </w:rPr>
        <w:t>格式，分辨率</w:t>
      </w:r>
      <w:r>
        <w:rPr>
          <w:rFonts w:ascii="Times New Roman" w:eastAsia="仿宋_GB2312" w:hAnsi="Times New Roman"/>
          <w:sz w:val="28"/>
          <w:szCs w:val="28"/>
        </w:rPr>
        <w:t>720P</w:t>
      </w:r>
      <w:r>
        <w:rPr>
          <w:rFonts w:ascii="Times New Roman" w:eastAsia="仿宋_GB2312" w:hAnsi="Times New Roman"/>
          <w:sz w:val="28"/>
          <w:szCs w:val="28"/>
        </w:rPr>
        <w:t>以上，每个视频文件大小不超过</w:t>
      </w:r>
      <w:r>
        <w:rPr>
          <w:rFonts w:ascii="Times New Roman" w:eastAsia="仿宋_GB2312" w:hAnsi="Times New Roman"/>
          <w:sz w:val="28"/>
          <w:szCs w:val="28"/>
        </w:rPr>
        <w:t>1200MB</w:t>
      </w:r>
      <w:r>
        <w:rPr>
          <w:rFonts w:ascii="Times New Roman" w:eastAsia="仿宋_GB2312" w:hAnsi="Times New Roman"/>
          <w:sz w:val="28"/>
          <w:szCs w:val="28"/>
        </w:rPr>
        <w:t>，图像清晰稳定，声音清楚。</w:t>
      </w:r>
    </w:p>
    <w:p w:rsidR="001918B3" w:rsidRDefault="001918B3" w:rsidP="00C807A9">
      <w:pPr>
        <w:ind w:firstLineChars="200" w:firstLine="560"/>
      </w:pPr>
      <w:r>
        <w:rPr>
          <w:rFonts w:ascii="Times New Roman" w:eastAsia="仿宋_GB2312" w:hAnsi="Times New Roman"/>
          <w:sz w:val="28"/>
          <w:szCs w:val="28"/>
        </w:rPr>
        <w:t>6.</w:t>
      </w:r>
      <w:r>
        <w:rPr>
          <w:rFonts w:ascii="Times New Roman" w:eastAsia="仿宋_GB2312" w:hAnsi="Times New Roman"/>
          <w:sz w:val="28"/>
          <w:szCs w:val="28"/>
        </w:rPr>
        <w:t>视频文件命名按照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课程名称</w:t>
      </w:r>
      <w:r>
        <w:rPr>
          <w:rFonts w:ascii="Times New Roman" w:eastAsia="仿宋_GB2312" w:hAnsi="Times New Roman"/>
          <w:sz w:val="28"/>
          <w:szCs w:val="28"/>
        </w:rPr>
        <w:t>+</w:t>
      </w:r>
      <w:r>
        <w:rPr>
          <w:rFonts w:ascii="Times New Roman" w:eastAsia="仿宋_GB2312" w:hAnsi="Times New Roman"/>
          <w:sz w:val="28"/>
          <w:szCs w:val="28"/>
        </w:rPr>
        <w:t>授课内容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的形式。</w:t>
      </w:r>
    </w:p>
    <w:sectPr w:rsidR="0019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24" w:rsidRDefault="00E20C24" w:rsidP="00EB6C1B">
      <w:r>
        <w:separator/>
      </w:r>
    </w:p>
  </w:endnote>
  <w:endnote w:type="continuationSeparator" w:id="0">
    <w:p w:rsidR="00E20C24" w:rsidRDefault="00E20C24" w:rsidP="00EB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B3" w:rsidRDefault="001918B3">
    <w:pPr>
      <w:pStyle w:val="a5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="00463C37" w:rsidRPr="00463C37">
      <w:rPr>
        <w:noProof/>
        <w:sz w:val="21"/>
        <w:lang w:val="zh-CN"/>
      </w:rPr>
      <w:t>4</w:t>
    </w:r>
    <w:r>
      <w:rPr>
        <w:sz w:val="21"/>
      </w:rPr>
      <w:fldChar w:fldCharType="end"/>
    </w:r>
  </w:p>
  <w:p w:rsidR="001918B3" w:rsidRDefault="001918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24" w:rsidRDefault="00E20C24" w:rsidP="00EB6C1B">
      <w:r>
        <w:separator/>
      </w:r>
    </w:p>
  </w:footnote>
  <w:footnote w:type="continuationSeparator" w:id="0">
    <w:p w:rsidR="00E20C24" w:rsidRDefault="00E20C24" w:rsidP="00EB6C1B">
      <w:r>
        <w:continuationSeparator/>
      </w:r>
    </w:p>
  </w:footnote>
  <w:footnote w:id="1">
    <w:p w:rsidR="00EB6C1B" w:rsidRDefault="00EB6C1B" w:rsidP="00EB6C1B">
      <w:pPr>
        <w:pStyle w:val="a7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  <w:sz w:val="20"/>
        </w:rPr>
        <w:t>注：</w:t>
      </w:r>
      <w:r>
        <w:rPr>
          <w:rFonts w:ascii="Times New Roman" w:eastAsia="仿宋" w:hAnsi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/>
          <w:sz w:val="20"/>
        </w:rPr>
        <w:t>2020</w:t>
      </w:r>
      <w:r>
        <w:rPr>
          <w:rFonts w:ascii="Times New Roman" w:eastAsia="仿宋" w:hAnsi="Times New Roman"/>
          <w:sz w:val="20"/>
        </w:rPr>
        <w:t>年版）》的学科门类填写：哲学－</w:t>
      </w:r>
      <w:r>
        <w:rPr>
          <w:rFonts w:ascii="Times New Roman" w:eastAsia="仿宋" w:hAnsi="Times New Roman"/>
          <w:sz w:val="20"/>
        </w:rPr>
        <w:t>01</w:t>
      </w:r>
      <w:r>
        <w:rPr>
          <w:rFonts w:ascii="Times New Roman" w:eastAsia="仿宋" w:hAnsi="Times New Roman"/>
          <w:sz w:val="20"/>
        </w:rPr>
        <w:t>，经济学－</w:t>
      </w:r>
      <w:r>
        <w:rPr>
          <w:rFonts w:ascii="Times New Roman" w:eastAsia="仿宋" w:hAnsi="Times New Roman"/>
          <w:sz w:val="20"/>
        </w:rPr>
        <w:t>02</w:t>
      </w:r>
      <w:r>
        <w:rPr>
          <w:rFonts w:ascii="Times New Roman" w:eastAsia="仿宋" w:hAnsi="Times New Roman"/>
          <w:sz w:val="20"/>
        </w:rPr>
        <w:t>，法学－</w:t>
      </w:r>
      <w:r>
        <w:rPr>
          <w:rFonts w:ascii="Times New Roman" w:eastAsia="仿宋" w:hAnsi="Times New Roman"/>
          <w:sz w:val="20"/>
        </w:rPr>
        <w:t>03</w:t>
      </w:r>
      <w:r>
        <w:rPr>
          <w:rFonts w:ascii="Times New Roman" w:eastAsia="仿宋" w:hAnsi="Times New Roman"/>
          <w:sz w:val="20"/>
        </w:rPr>
        <w:t>，教育学－</w:t>
      </w:r>
      <w:r>
        <w:rPr>
          <w:rFonts w:ascii="Times New Roman" w:eastAsia="仿宋" w:hAnsi="Times New Roman"/>
          <w:sz w:val="20"/>
        </w:rPr>
        <w:t>04</w:t>
      </w:r>
      <w:r>
        <w:rPr>
          <w:rFonts w:ascii="Times New Roman" w:eastAsia="仿宋" w:hAnsi="Times New Roman"/>
          <w:sz w:val="20"/>
        </w:rPr>
        <w:t>，文学－</w:t>
      </w:r>
      <w:r>
        <w:rPr>
          <w:rFonts w:ascii="Times New Roman" w:eastAsia="仿宋" w:hAnsi="Times New Roman"/>
          <w:sz w:val="20"/>
        </w:rPr>
        <w:t>05</w:t>
      </w:r>
      <w:r>
        <w:rPr>
          <w:rFonts w:ascii="Times New Roman" w:eastAsia="仿宋" w:hAnsi="Times New Roman"/>
          <w:sz w:val="20"/>
        </w:rPr>
        <w:t>，历史学－</w:t>
      </w:r>
      <w:r>
        <w:rPr>
          <w:rFonts w:ascii="Times New Roman" w:eastAsia="仿宋" w:hAnsi="Times New Roman"/>
          <w:sz w:val="20"/>
        </w:rPr>
        <w:t>06</w:t>
      </w:r>
      <w:r>
        <w:rPr>
          <w:rFonts w:ascii="Times New Roman" w:eastAsia="仿宋" w:hAnsi="Times New Roman"/>
          <w:sz w:val="20"/>
        </w:rPr>
        <w:t>，理学－</w:t>
      </w:r>
      <w:r>
        <w:rPr>
          <w:rFonts w:ascii="Times New Roman" w:eastAsia="仿宋" w:hAnsi="Times New Roman"/>
          <w:sz w:val="20"/>
        </w:rPr>
        <w:t>07</w:t>
      </w:r>
      <w:r>
        <w:rPr>
          <w:rFonts w:ascii="Times New Roman" w:eastAsia="仿宋" w:hAnsi="Times New Roman"/>
          <w:sz w:val="20"/>
        </w:rPr>
        <w:t>，工学－</w:t>
      </w:r>
      <w:r>
        <w:rPr>
          <w:rFonts w:ascii="Times New Roman" w:eastAsia="仿宋" w:hAnsi="Times New Roman"/>
          <w:sz w:val="20"/>
        </w:rPr>
        <w:t>08</w:t>
      </w:r>
      <w:r>
        <w:rPr>
          <w:rFonts w:ascii="Times New Roman" w:eastAsia="仿宋" w:hAnsi="Times New Roman"/>
          <w:sz w:val="20"/>
        </w:rPr>
        <w:t>，农学－</w:t>
      </w:r>
      <w:r>
        <w:rPr>
          <w:rFonts w:ascii="Times New Roman" w:eastAsia="仿宋" w:hAnsi="Times New Roman"/>
          <w:sz w:val="20"/>
        </w:rPr>
        <w:t>09</w:t>
      </w:r>
      <w:r>
        <w:rPr>
          <w:rFonts w:ascii="Times New Roman" w:eastAsia="仿宋" w:hAnsi="Times New Roman"/>
          <w:sz w:val="20"/>
        </w:rPr>
        <w:t>，医学－</w:t>
      </w:r>
      <w:r>
        <w:rPr>
          <w:rFonts w:ascii="Times New Roman" w:eastAsia="仿宋" w:hAnsi="Times New Roman"/>
          <w:sz w:val="20"/>
        </w:rPr>
        <w:t>10</w:t>
      </w:r>
      <w:r>
        <w:rPr>
          <w:rFonts w:ascii="Times New Roman" w:eastAsia="仿宋" w:hAnsi="Times New Roman"/>
          <w:sz w:val="20"/>
        </w:rPr>
        <w:t>，管理学－</w:t>
      </w:r>
      <w:r>
        <w:rPr>
          <w:rFonts w:ascii="Times New Roman" w:eastAsia="仿宋" w:hAnsi="Times New Roman"/>
          <w:sz w:val="20"/>
        </w:rPr>
        <w:t>12</w:t>
      </w:r>
      <w:r>
        <w:rPr>
          <w:rFonts w:ascii="Times New Roman" w:eastAsia="仿宋" w:hAnsi="Times New Roman"/>
          <w:sz w:val="20"/>
        </w:rPr>
        <w:t>，艺术学－</w:t>
      </w:r>
      <w:r>
        <w:rPr>
          <w:rFonts w:ascii="Times New Roman" w:eastAsia="仿宋" w:hAnsi="Times New Roman"/>
          <w:sz w:val="20"/>
        </w:rPr>
        <w:t>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B1"/>
    <w:rsid w:val="00103988"/>
    <w:rsid w:val="00182EF2"/>
    <w:rsid w:val="001918B3"/>
    <w:rsid w:val="001C72B1"/>
    <w:rsid w:val="00311250"/>
    <w:rsid w:val="004479FB"/>
    <w:rsid w:val="00463C37"/>
    <w:rsid w:val="005A6D54"/>
    <w:rsid w:val="00755F7D"/>
    <w:rsid w:val="00763A79"/>
    <w:rsid w:val="00846510"/>
    <w:rsid w:val="0097385C"/>
    <w:rsid w:val="009B308E"/>
    <w:rsid w:val="009F1BCB"/>
    <w:rsid w:val="00A54443"/>
    <w:rsid w:val="00C80707"/>
    <w:rsid w:val="00C807A9"/>
    <w:rsid w:val="00C8585F"/>
    <w:rsid w:val="00DF66F0"/>
    <w:rsid w:val="00E20C24"/>
    <w:rsid w:val="00EB6C1B"/>
    <w:rsid w:val="00F6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1E820"/>
  <w15:chartTrackingRefBased/>
  <w15:docId w15:val="{C259DD2B-B987-4780-8F15-1422A4C8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C1B"/>
    <w:rPr>
      <w:sz w:val="18"/>
      <w:szCs w:val="18"/>
    </w:rPr>
  </w:style>
  <w:style w:type="paragraph" w:styleId="a5">
    <w:name w:val="footer"/>
    <w:basedOn w:val="a"/>
    <w:link w:val="a6"/>
    <w:unhideWhenUsed/>
    <w:rsid w:val="00EB6C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C1B"/>
    <w:rPr>
      <w:sz w:val="18"/>
      <w:szCs w:val="18"/>
    </w:rPr>
  </w:style>
  <w:style w:type="paragraph" w:styleId="a7">
    <w:name w:val="footnote text"/>
    <w:basedOn w:val="a"/>
    <w:link w:val="a8"/>
    <w:rsid w:val="00EB6C1B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rsid w:val="00EB6C1B"/>
    <w:rPr>
      <w:rFonts w:ascii="Calibri" w:eastAsia="宋体" w:hAnsi="Calibri" w:cs="Times New Roman"/>
      <w:sz w:val="18"/>
      <w:szCs w:val="18"/>
    </w:rPr>
  </w:style>
  <w:style w:type="character" w:styleId="a9">
    <w:name w:val="footnote reference"/>
    <w:rsid w:val="00EB6C1B"/>
    <w:rPr>
      <w:rFonts w:ascii="Times New Roman" w:eastAsia="宋体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C834-36FB-4A5E-AD9F-AB66112F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2021-11-18T06:05:00Z</dcterms:created>
  <dcterms:modified xsi:type="dcterms:W3CDTF">2021-11-18T06:25:00Z</dcterms:modified>
</cp:coreProperties>
</file>